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header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0B10AACD" wp14:textId="77777777">
      <w:pPr>
        <w:pStyle w:val="Normal"/>
        <w:tabs>
          <w:tab w:val="clear" w:pos="708"/>
          <w:tab w:val="left" w:leader="none" w:pos="5940"/>
        </w:tabs>
        <w:spacing w:before="0" w:after="0" w:line="240" w:lineRule="auto"/>
        <w:jc w:val="right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  <w:t>В ___________________________</w:t>
      </w:r>
    </w:p>
    <w:p xmlns:wp14="http://schemas.microsoft.com/office/word/2010/wordml" w14:paraId="5481FE6B" wp14:textId="77777777">
      <w:pPr>
        <w:pStyle w:val="Normal"/>
        <w:tabs>
          <w:tab w:val="clear" w:pos="708"/>
          <w:tab w:val="left" w:leader="none" w:pos="5940"/>
        </w:tabs>
        <w:spacing w:before="0" w:after="0" w:line="240" w:lineRule="auto"/>
        <w:jc w:val="right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  <w:t>(наименование суда)</w:t>
      </w:r>
    </w:p>
    <w:p xmlns:wp14="http://schemas.microsoft.com/office/word/2010/wordml" w14:paraId="623D5410" wp14:textId="77777777">
      <w:pPr>
        <w:pStyle w:val="Normal"/>
        <w:tabs>
          <w:tab w:val="clear" w:pos="708"/>
          <w:tab w:val="left" w:leader="none" w:pos="5940"/>
        </w:tabs>
        <w:spacing w:before="0" w:after="0" w:line="240" w:lineRule="auto"/>
        <w:jc w:val="right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  <w:t>От __________________________</w:t>
      </w:r>
    </w:p>
    <w:p xmlns:wp14="http://schemas.microsoft.com/office/word/2010/wordml" w14:paraId="4AFD4E26" wp14:textId="77777777">
      <w:pPr>
        <w:pStyle w:val="Normal"/>
        <w:tabs>
          <w:tab w:val="clear" w:pos="708"/>
          <w:tab w:val="left" w:leader="none" w:pos="5940"/>
        </w:tabs>
        <w:spacing w:before="0" w:after="288" w:line="240" w:lineRule="auto"/>
        <w:jc w:val="right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  <w:t>(ФИО полностью, адрес)</w:t>
      </w:r>
    </w:p>
    <w:p xmlns:wp14="http://schemas.microsoft.com/office/word/2010/wordml" w14:paraId="3C4A569B" wp14:textId="77777777">
      <w:pPr>
        <w:pStyle w:val="Normal"/>
        <w:spacing w:before="0" w:after="0" w:line="240" w:lineRule="auto"/>
        <w:jc w:val="right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  <w:t>по гражданскому делу № _______</w:t>
      </w:r>
    </w:p>
    <w:p xmlns:wp14="http://schemas.microsoft.com/office/word/2010/wordml" w14:paraId="7ED7DCBE" wp14:textId="77777777">
      <w:pPr>
        <w:pStyle w:val="Normal"/>
        <w:spacing w:before="0" w:after="0" w:line="240" w:lineRule="auto"/>
        <w:jc w:val="right"/>
        <w:rPr/>
      </w:pP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  <w:t xml:space="preserve">по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иску</w:t>
      </w: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  <w:t xml:space="preserve"> __________ (ФИО истца)</w:t>
      </w:r>
    </w:p>
    <w:p xmlns:wp14="http://schemas.microsoft.com/office/word/2010/wordml" w14:paraId="28EB2148" wp14:textId="77777777">
      <w:pPr>
        <w:pStyle w:val="Normal"/>
        <w:tabs>
          <w:tab w:val="clear" w:pos="708"/>
          <w:tab w:val="left" w:leader="none" w:pos="5220"/>
        </w:tabs>
        <w:spacing w:before="0" w:after="0" w:line="240" w:lineRule="auto"/>
        <w:jc w:val="right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  <w:t>к ____________ (ФИО ответчика)</w:t>
      </w:r>
    </w:p>
    <w:p xmlns:wp14="http://schemas.microsoft.com/office/word/2010/wordml" w14:paraId="29D6B04F" wp14:textId="77777777">
      <w:pPr>
        <w:pStyle w:val="Normal"/>
        <w:spacing w:before="280" w:after="288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  <w:t xml:space="preserve"> </w:t>
      </w:r>
    </w:p>
    <w:p xmlns:wp14="http://schemas.microsoft.com/office/word/2010/wordml" w14:paraId="3FAE8189" wp14:textId="77777777">
      <w:pPr>
        <w:pStyle w:val="Normal"/>
        <w:spacing w:before="0"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ХОДАТАЙСТВО</w:t>
      </w:r>
    </w:p>
    <w:p xmlns:wp14="http://schemas.microsoft.com/office/word/2010/wordml" w14:paraId="672A6659" wp14:textId="77777777">
      <w:pPr>
        <w:pStyle w:val="Normal"/>
        <w:spacing w:before="0" w:after="0" w:line="240" w:lineRule="auto"/>
        <w:jc w:val="center"/>
        <w:rPr/>
      </w:pPr>
      <w:r>
        <w:rPr/>
      </w:r>
    </w:p>
    <w:p xmlns:wp14="http://schemas.microsoft.com/office/word/2010/wordml" w14:paraId="41C92ACC" wp14:textId="77777777">
      <w:pPr>
        <w:pStyle w:val="Normal"/>
        <w:spacing w:before="0" w:after="0" w:line="240" w:lineRule="auto"/>
        <w:jc w:val="center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о назначении автотехнической экспертизы </w:t>
      </w:r>
    </w:p>
    <w:p xmlns:wp14="http://schemas.microsoft.com/office/word/2010/wordml" w14:paraId="17C827D6" wp14:textId="77777777">
      <w:pPr>
        <w:pStyle w:val="Normal"/>
        <w:spacing w:before="280" w:after="288" w:line="240" w:lineRule="auto"/>
        <w:jc w:val="both"/>
        <w:rPr/>
      </w:pP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  <w:t xml:space="preserve">В производстве суда находится гражданское дело № _______ по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иску</w:t>
      </w: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  <w:t xml:space="preserve"> __________ (ФИО истца) к ____________ (ФИО ответчика) о __________ (указать сущность требований).</w:t>
      </w:r>
    </w:p>
    <w:p xmlns:wp14="http://schemas.microsoft.com/office/word/2010/wordml" w14:paraId="3C81DA70" wp14:textId="77777777">
      <w:pPr>
        <w:pStyle w:val="Normal"/>
        <w:spacing w:before="280" w:after="288" w:line="240" w:lineRule="auto"/>
        <w:jc w:val="both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  <w:t>С целью устранения возникших противоречий по рассматриваемому судом делу необходимо назначить проведение автотехнической экспертизы, для подтверждения следующих обстоятельств __________ (перечислить обстоятельства, для подтверждения или опровержения которых назначается автотехническая экспертиза).</w:t>
      </w:r>
    </w:p>
    <w:p xmlns:wp14="http://schemas.microsoft.com/office/word/2010/wordml" w14:paraId="02CE4F95" wp14:textId="77777777">
      <w:pPr>
        <w:pStyle w:val="Normal"/>
        <w:spacing w:before="280" w:after="288" w:line="240" w:lineRule="auto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  <w:t>На основании изложенного, руководствуясь статьей 79 Гражданского процессуального кодекса РФ,</w:t>
      </w:r>
    </w:p>
    <w:p xmlns:wp14="http://schemas.microsoft.com/office/word/2010/wordml" w14:paraId="740A2B3A" wp14:textId="77777777">
      <w:pPr>
        <w:pStyle w:val="Normal"/>
        <w:spacing w:before="280" w:after="288" w:line="240" w:lineRule="auto"/>
        <w:jc w:val="center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Прошу:</w:t>
      </w:r>
    </w:p>
    <w:p xmlns:wp14="http://schemas.microsoft.com/office/word/2010/wordml" w14:paraId="64DE9FC5" wp14:textId="77777777">
      <w:pPr>
        <w:pStyle w:val="Normal"/>
        <w:numPr>
          <w:ilvl w:val="0"/>
          <w:numId w:val="3"/>
        </w:numPr>
        <w:spacing w:before="0" w:after="0" w:line="240" w:lineRule="auto"/>
        <w:jc w:val="both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  <w:t>Назначить проведение автотехнической экспертизы, на разрешение которой поставить вопросы: __________ (привести перечень вопросов для экспертов).</w:t>
      </w:r>
    </w:p>
    <w:p xmlns:wp14="http://schemas.microsoft.com/office/word/2010/wordml" w14:paraId="7466E5F1" wp14:textId="77777777">
      <w:pPr>
        <w:pStyle w:val="Normal"/>
        <w:numPr>
          <w:ilvl w:val="0"/>
          <w:numId w:val="3"/>
        </w:numPr>
        <w:spacing w:before="0" w:after="0" w:line="240" w:lineRule="auto"/>
        <w:jc w:val="both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  <w:t>Проведение экспертизы поручить __________ (наименование эксперта).</w:t>
      </w:r>
    </w:p>
    <w:p xmlns:wp14="http://schemas.microsoft.com/office/word/2010/wordml" w14:paraId="3728C27D" wp14:textId="77777777">
      <w:pPr>
        <w:pStyle w:val="Normal"/>
        <w:numPr>
          <w:ilvl w:val="0"/>
          <w:numId w:val="3"/>
        </w:numPr>
        <w:spacing w:before="0" w:after="0" w:line="240" w:lineRule="auto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  <w:t>Оплату за экспертизу возложить на __________ (указать плательщика за проведение судебной автотехнической экспертизы).</w:t>
      </w:r>
    </w:p>
    <w:p xmlns:wp14="http://schemas.microsoft.com/office/word/2010/wordml" w14:paraId="75FD3492" wp14:textId="77777777">
      <w:pPr>
        <w:pStyle w:val="Normal"/>
        <w:spacing w:before="280" w:after="288" w:line="240" w:lineRule="auto"/>
        <w:jc w:val="both"/>
        <w:rPr/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прилагаемых к ходатайству документов </w:t>
      </w: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  <w:t>(копии по числу лиц, участвующих в деле):</w:t>
      </w:r>
    </w:p>
    <w:p xmlns:wp14="http://schemas.microsoft.com/office/word/2010/wordml" w14:paraId="6E14DFAD" wp14:textId="77777777">
      <w:pPr>
        <w:pStyle w:val="Normal"/>
        <w:numPr>
          <w:ilvl w:val="0"/>
          <w:numId w:val="2"/>
        </w:numPr>
        <w:spacing w:before="0" w:after="280" w:line="240" w:lineRule="auto"/>
        <w:ind w:left="360" w:hanging="360"/>
        <w:jc w:val="both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  <w:t>Документы, подтверждающие ходатайство о проведении автотехнической экспертизы</w:t>
      </w:r>
    </w:p>
    <w:p xmlns:wp14="http://schemas.microsoft.com/office/word/2010/wordml" w14:paraId="0A37501D" wp14:textId="77777777">
      <w:pPr>
        <w:pStyle w:val="Normal"/>
        <w:spacing w:before="280" w:after="288" w:line="240" w:lineRule="auto"/>
        <w:rPr/>
      </w:pPr>
      <w:r>
        <w:rPr/>
      </w:r>
    </w:p>
    <w:p xmlns:wp14="http://schemas.microsoft.com/office/word/2010/wordml" w14:paraId="67F0DDBD" wp14:textId="77777777">
      <w:pPr>
        <w:pStyle w:val="Normal"/>
        <w:spacing w:before="280" w:after="288" w:line="240" w:lineRule="auto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  <w:t>Дата подачи ходатайства "___"_________ ____ г.                             Подпись _______</w:t>
      </w:r>
    </w:p>
    <w:p xmlns:wp14="http://schemas.microsoft.com/office/word/2010/wordml" w14:paraId="5DAB6C7B" wp14:textId="77777777">
      <w:pPr>
        <w:pStyle w:val="Normal"/>
        <w:widowControl w:val="false"/>
        <w:autoSpaceDE w:val="false"/>
        <w:jc w:val="both"/>
        <w:rPr/>
      </w:pPr>
      <w:r>
        <w:rPr/>
      </w:r>
    </w:p>
    <w:p xmlns:wp14="http://schemas.microsoft.com/office/word/2010/wordml" w14:paraId="02EB378F" wp14:textId="77777777">
      <w:pPr>
        <w:pStyle w:val="Normal"/>
        <w:widowControl/>
        <w:suppressAutoHyphens w:val="true"/>
        <w:bidi w:val="0"/>
        <w:spacing w:before="0" w:after="200" w:line="276" w:lineRule="auto"/>
        <w:rPr/>
      </w:pPr>
      <w:r>
        <w:rPr/>
      </w:r>
    </w:p>
    <w:sectPr>
      <w:footerReference w:type="default" r:id="rId2"/>
      <w:type w:val="nextPage"/>
      <w:pgSz w:w="11906" w:h="16838" w:orient="portrait"/>
      <w:pgMar w:top="1134" w:right="850" w:bottom="1134" w:left="1701" w:header="0" w:footer="708" w:gutter="0"/>
      <w:pgNumType w:fmt="decimal"/>
      <w:formProt w:val="false"/>
      <w:textDirection w:val="lrTb"/>
      <w:docGrid w:type="default" w:linePitch="360" w:charSpace="0"/>
      <w:headerReference w:type="default" r:id="Re1c4efcd41d1420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Arial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:rsidP="4FA5E769" w14:paraId="25677532" wp14:textId="1CBFE41E">
    <w:pPr>
      <w:pStyle w:val="Footer"/>
      <w:jc w:val="center"/>
      <w:rPr>
        <w:b w:val="1"/>
        <w:bCs w:val="1"/>
        <w:color w:val="FF0000"/>
        <w:sz w:val="28"/>
        <w:szCs w:val="28"/>
      </w:rPr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4FA5E769" w:rsidTr="4FA5E769" w14:paraId="638ED1C6">
      <w:tc>
        <w:tcPr>
          <w:tcW w:w="3118" w:type="dxa"/>
          <w:tcMar/>
        </w:tcPr>
        <w:p w:rsidR="4FA5E769" w:rsidP="4FA5E769" w:rsidRDefault="4FA5E769" w14:paraId="6C2AD6D9" w14:textId="09BA9F0D">
          <w:pPr>
            <w:pStyle w:val="Header"/>
            <w:bidi w:val="0"/>
            <w:ind w:left="-115"/>
            <w:jc w:val="left"/>
          </w:pPr>
        </w:p>
      </w:tc>
      <w:tc>
        <w:tcPr>
          <w:tcW w:w="3118" w:type="dxa"/>
          <w:tcMar/>
        </w:tcPr>
        <w:p w:rsidR="4FA5E769" w:rsidP="4FA5E769" w:rsidRDefault="4FA5E769" w14:paraId="54331140" w14:textId="1541174E">
          <w:pPr>
            <w:pStyle w:val="Header"/>
            <w:bidi w:val="0"/>
            <w:jc w:val="center"/>
          </w:pPr>
        </w:p>
      </w:tc>
      <w:tc>
        <w:tcPr>
          <w:tcW w:w="3118" w:type="dxa"/>
          <w:tcMar/>
        </w:tcPr>
        <w:p w:rsidR="4FA5E769" w:rsidP="4FA5E769" w:rsidRDefault="4FA5E769" w14:paraId="028AA836" w14:textId="6F9FE2C0">
          <w:pPr>
            <w:pStyle w:val="Header"/>
            <w:bidi w:val="0"/>
            <w:ind w:right="-115"/>
            <w:jc w:val="right"/>
          </w:pPr>
        </w:p>
      </w:tc>
    </w:tr>
  </w:tbl>
  <w:p w:rsidR="4FA5E769" w:rsidP="4FA5E769" w:rsidRDefault="4FA5E769" w14:paraId="2DB5E030" w14:textId="0018E2F0">
    <w:pPr>
      <w:pStyle w:val="Header"/>
      <w:bidi w:val="0"/>
    </w:pP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pStyle w:val="Heading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defaultTabStop w:val="708"/>
  <w:autoHyphenation w:val="false"/>
  <w14:docId w14:val="2C96718B"/>
  <w15:docId w15:val="{acd3f400-70ad-439b-9945-27229533d55b}"/>
  <w:rsids>
    <w:rsidRoot w:val="4FA5E769"/>
    <w:rsid w:val="4FA5E769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200" w:line="276" w:lineRule="auto"/>
    </w:pPr>
    <w:rPr>
      <w:rFonts w:ascii="Calibri" w:hAnsi="Calibri" w:eastAsia="Calibri" w:cs="Times New Roman"/>
      <w:color w:val="auto"/>
      <w:sz w:val="22"/>
      <w:szCs w:val="22"/>
      <w:lang w:val="ru-RU" w:eastAsia="zh-CN" w:bidi="ar-SA"/>
    </w:rPr>
  </w:style>
  <w:style w:type="paragraph" w:styleId="Heading2">
    <w:name w:val="heading 2"/>
    <w:basedOn w:val="Normal"/>
    <w:next w:val="TextBody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TextBody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Style12">
    <w:name w:val="Основной шрифт абзаца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1">
    <w:name w:val="Основной шрифт абзаца1"/>
    <w:qFormat/>
    <w:rPr/>
  </w:style>
  <w:style w:type="character" w:styleId="3">
    <w:name w:val=" Знак Знак3"/>
    <w:basedOn w:val="1"/>
    <w:qFormat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rongEmphasis">
    <w:name w:val="Strong Emphasis"/>
    <w:basedOn w:val="1"/>
    <w:qFormat/>
    <w:rPr>
      <w:b/>
      <w:bCs/>
    </w:rPr>
  </w:style>
  <w:style w:type="character" w:styleId="2">
    <w:name w:val=" Знак Знак2"/>
    <w:basedOn w:val="1"/>
    <w:qFormat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Appleconvertedspace">
    <w:name w:val="apple-converted-space"/>
    <w:basedOn w:val="1"/>
    <w:qFormat/>
    <w:rPr/>
  </w:style>
  <w:style w:type="character" w:styleId="11">
    <w:name w:val=" Знак Знак1"/>
    <w:basedOn w:val="1"/>
    <w:qFormat/>
    <w:rPr/>
  </w:style>
  <w:style w:type="character" w:styleId="Style13">
    <w:name w:val=" Знак Знак"/>
    <w:basedOn w:val="1"/>
    <w:qFormat/>
    <w:rPr/>
  </w:style>
  <w:style w:type="character" w:styleId="InternetLink">
    <w:name w:val="Internet Link"/>
    <w:basedOn w:val="1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4">
    <w:name w:val="Заголовок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5">
    <w:name w:val="Название объекта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Указатель1"/>
    <w:basedOn w:val="Normal"/>
    <w:qFormat/>
    <w:pPr>
      <w:suppressLineNumbers/>
    </w:pPr>
    <w:rPr>
      <w:rFonts w:cs="Mangal"/>
    </w:rPr>
  </w:style>
  <w:style w:type="paragraph" w:styleId="Style16">
    <w:name w:val="Обычный (веб)"/>
    <w:basedOn w:val="Normal"/>
    <w:qFormat/>
    <w:pPr>
      <w:spacing w:before="280" w:after="28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er">
    <w:name w:val="header"/>
    <w:basedOn w:val="Normal"/>
    <w:pPr>
      <w:tabs>
        <w:tab w:val="clear" w:pos="708"/>
        <w:tab w:val="center" w:leader="none" w:pos="4677"/>
        <w:tab w:val="right" w:leader="none" w:pos="9355"/>
      </w:tabs>
      <w:spacing w:before="0" w:after="0" w:line="240" w:lineRule="auto"/>
    </w:pPr>
    <w:rPr/>
  </w:style>
  <w:style w:type="paragraph" w:styleId="Footer">
    <w:name w:val="footer"/>
    <w:basedOn w:val="Normal"/>
    <w:pPr>
      <w:tabs>
        <w:tab w:val="clear" w:pos="708"/>
        <w:tab w:val="center" w:leader="none" w:pos="4677"/>
        <w:tab w:val="right" w:leader="none" w:pos="9355"/>
      </w:tabs>
      <w:spacing w:before="0" w:after="0" w:line="240" w:lineRule="auto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xmlns:w="http://schemas.openxmlformats.org/wordprocessingml/2006/main" w:type="table" w:styleId="TableNormal" w:default="1">
    <w:name xmlns:w="http://schemas.openxmlformats.org/wordprocessingml/2006/main" w:val="Normal Table"/>
    <w:uiPriority xmlns:w="http://schemas.openxmlformats.org/wordprocessingml/2006/main" w:val="99"/>
    <w:semiHidden xmlns:w="http://schemas.openxmlformats.org/wordprocessingml/2006/main"/>
    <w:unhideWhenUsed xmlns:w="http://schemas.openxmlformats.org/wordprocessingml/2006/main"/>
    <w:qFormat xmlns:w="http://schemas.openxmlformats.org/wordprocessingml/2006/main"/>
    <w:tblPr xmlns:w="http://schemas.openxmlformats.org/wordprocessingml/2006/main"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oter" Target="footer1.xml" Id="rId2" /><Relationship Type="http://schemas.openxmlformats.org/officeDocument/2006/relationships/numbering" Target="numbering.xml" Id="rId3" /><Relationship Type="http://schemas.openxmlformats.org/officeDocument/2006/relationships/fontTable" Target="fontTable.xml" Id="rId4" /><Relationship Type="http://schemas.openxmlformats.org/officeDocument/2006/relationships/settings" Target="settings.xml" Id="rId5" /><Relationship Type="http://schemas.openxmlformats.org/officeDocument/2006/relationships/header" Target="/word/header.xml" Id="Re1c4efcd41d14206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2016-03-18T20:02:00.0000000Z</dcterms:created>
  <dc:creator>User</dc:creator>
  <dc:description/>
  <keywords/>
  <dc:language>en-US</dc:language>
  <lastModifiedBy>alenu5hkas</lastModifiedBy>
  <dcterms:modified xsi:type="dcterms:W3CDTF">2019-08-01T20:54:23.1763360Z</dcterms:modified>
  <revision>3</revision>
  <dc:subject/>
  <dc:title>Заголовок: Заявление о подложности доказательств</dc:title>
</coreProperties>
</file>